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9DAB" w14:textId="77777777" w:rsidR="00C25667" w:rsidRPr="004737A9" w:rsidRDefault="004737A9" w:rsidP="004737A9">
      <w:pPr>
        <w:pStyle w:val="NoSpacing"/>
        <w:spacing w:line="276" w:lineRule="auto"/>
        <w:rPr>
          <w:rFonts w:ascii="Georgia" w:hAnsi="Georgia"/>
          <w:i/>
          <w:sz w:val="40"/>
          <w:szCs w:val="40"/>
        </w:rPr>
      </w:pPr>
      <w:r w:rsidRPr="004737A9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ADF09" wp14:editId="016B4626">
                <wp:simplePos x="0" y="0"/>
                <wp:positionH relativeFrom="column">
                  <wp:posOffset>19050</wp:posOffset>
                </wp:positionH>
                <wp:positionV relativeFrom="paragraph">
                  <wp:posOffset>295275</wp:posOffset>
                </wp:positionV>
                <wp:extent cx="4286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ED143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3.25pt" to="33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dFtwEAAMMDAAAOAAAAZHJzL2Uyb0RvYy54bWysU8GOEzEMvSPxD1HudKYVXa1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DE7F84" w:rsidRPr="004737A9">
        <w:rPr>
          <w:i/>
          <w:noProof/>
          <w:sz w:val="28"/>
        </w:rPr>
        <w:drawing>
          <wp:anchor distT="0" distB="0" distL="114300" distR="114300" simplePos="0" relativeHeight="251658240" behindDoc="1" locked="0" layoutInCell="1" allowOverlap="1" wp14:anchorId="0B6EC62C" wp14:editId="33B539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106645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667" w:rsidRPr="004737A9">
        <w:rPr>
          <w:rFonts w:ascii="Georgia" w:hAnsi="Georgia"/>
          <w:i/>
          <w:sz w:val="40"/>
          <w:szCs w:val="40"/>
        </w:rPr>
        <w:t>Zachary Speigel</w:t>
      </w:r>
    </w:p>
    <w:p w14:paraId="5EFA8DD3" w14:textId="77777777" w:rsidR="008E491D" w:rsidRPr="008E491D" w:rsidRDefault="008E491D" w:rsidP="004737A9">
      <w:pPr>
        <w:pStyle w:val="NoSpacing"/>
        <w:spacing w:line="276" w:lineRule="auto"/>
        <w:rPr>
          <w:rFonts w:ascii="Franklin Gothic Book" w:hAnsi="Franklin Gothic Book" w:cs="Tahoma"/>
          <w:sz w:val="4"/>
          <w:szCs w:val="40"/>
        </w:rPr>
      </w:pPr>
    </w:p>
    <w:p w14:paraId="54A0F82B" w14:textId="1E756C58" w:rsidR="008E491D" w:rsidRDefault="008E491D" w:rsidP="004737A9">
      <w:pPr>
        <w:pStyle w:val="NoSpacing"/>
        <w:spacing w:line="276" w:lineRule="auto"/>
        <w:rPr>
          <w:rFonts w:ascii="Franklin Gothic Book" w:hAnsi="Franklin Gothic Book" w:cs="Tahoma"/>
          <w:sz w:val="28"/>
          <w:szCs w:val="40"/>
        </w:rPr>
      </w:pPr>
    </w:p>
    <w:p w14:paraId="19CA32DB" w14:textId="77777777" w:rsidR="00FC72AF" w:rsidRPr="008E491D" w:rsidRDefault="00FC72AF" w:rsidP="004737A9">
      <w:pPr>
        <w:pStyle w:val="NoSpacing"/>
        <w:spacing w:line="276" w:lineRule="auto"/>
        <w:rPr>
          <w:rFonts w:ascii="Franklin Gothic Book" w:hAnsi="Franklin Gothic Book" w:cs="Tahoma"/>
          <w:sz w:val="4"/>
          <w:szCs w:val="40"/>
        </w:rPr>
      </w:pPr>
    </w:p>
    <w:p w14:paraId="3E5D67CE" w14:textId="77777777" w:rsidR="004737A9" w:rsidRDefault="008E491D" w:rsidP="004737A9">
      <w:pPr>
        <w:pStyle w:val="NoSpacing"/>
        <w:spacing w:line="276" w:lineRule="auto"/>
        <w:rPr>
          <w:rFonts w:ascii="Franklin Gothic Book" w:hAnsi="Franklin Gothic Book" w:cs="Tahoma"/>
          <w:sz w:val="28"/>
          <w:szCs w:val="40"/>
        </w:rPr>
      </w:pPr>
      <w:r w:rsidRPr="008E491D">
        <w:rPr>
          <w:rFonts w:ascii="Franklin Gothic Book" w:hAnsi="Franklin Gothic Book" w:cs="Tahoma"/>
          <w:sz w:val="28"/>
          <w:szCs w:val="40"/>
        </w:rPr>
        <w:t>zachspei11@gmail.com</w:t>
      </w:r>
    </w:p>
    <w:p w14:paraId="2064300A" w14:textId="77777777" w:rsidR="008E491D" w:rsidRPr="008E491D" w:rsidRDefault="008E491D" w:rsidP="004737A9">
      <w:pPr>
        <w:pStyle w:val="NoSpacing"/>
        <w:spacing w:line="276" w:lineRule="auto"/>
        <w:rPr>
          <w:rFonts w:ascii="Franklin Gothic Book" w:hAnsi="Franklin Gothic Book" w:cs="Tahoma"/>
          <w:sz w:val="8"/>
          <w:szCs w:val="40"/>
        </w:rPr>
      </w:pPr>
    </w:p>
    <w:tbl>
      <w:tblPr>
        <w:tblStyle w:val="TableGrid"/>
        <w:tblW w:w="0" w:type="auto"/>
        <w:tblInd w:w="-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1190"/>
        <w:gridCol w:w="1172"/>
        <w:gridCol w:w="1190"/>
        <w:gridCol w:w="2168"/>
      </w:tblGrid>
      <w:tr w:rsidR="004737A9" w14:paraId="6BD7EDA0" w14:textId="77777777" w:rsidTr="004737A9">
        <w:trPr>
          <w:trHeight w:val="358"/>
        </w:trPr>
        <w:tc>
          <w:tcPr>
            <w:tcW w:w="1165" w:type="dxa"/>
          </w:tcPr>
          <w:p w14:paraId="3E93C02E" w14:textId="490242C9" w:rsidR="004737A9" w:rsidRPr="00112B07" w:rsidRDefault="004737A9" w:rsidP="004737A9">
            <w:pPr>
              <w:pStyle w:val="NoSpacing"/>
              <w:spacing w:line="276" w:lineRule="auto"/>
              <w:rPr>
                <w:rFonts w:ascii="Franklin Gothic Book" w:hAnsi="Franklin Gothic Book" w:cs="Arial"/>
                <w:sz w:val="16"/>
                <w:szCs w:val="40"/>
              </w:rPr>
            </w:pPr>
            <w:r w:rsidRPr="00112B07">
              <w:rPr>
                <w:rFonts w:ascii="Franklin Gothic Book" w:hAnsi="Franklin Gothic Book" w:cs="Arial"/>
                <w:noProof/>
                <w:sz w:val="1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A410A" wp14:editId="694E04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145415</wp:posOffset>
                      </wp:positionV>
                      <wp:extent cx="5943600" cy="190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9D89B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45pt" to="467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12B07">
              <w:rPr>
                <w:rFonts w:ascii="Franklin Gothic Book" w:hAnsi="Franklin Gothic Book" w:cs="Arial"/>
                <w:sz w:val="16"/>
                <w:szCs w:val="40"/>
              </w:rPr>
              <w:t>Height: 5’</w:t>
            </w:r>
            <w:r w:rsidR="00F1239F">
              <w:rPr>
                <w:rFonts w:ascii="Franklin Gothic Book" w:hAnsi="Franklin Gothic Book" w:cs="Arial"/>
                <w:sz w:val="16"/>
                <w:szCs w:val="40"/>
              </w:rPr>
              <w:t>7</w:t>
            </w:r>
          </w:p>
        </w:tc>
        <w:tc>
          <w:tcPr>
            <w:tcW w:w="1190" w:type="dxa"/>
          </w:tcPr>
          <w:p w14:paraId="454088AA" w14:textId="77777777" w:rsidR="004737A9" w:rsidRPr="00112B07" w:rsidRDefault="004737A9" w:rsidP="004737A9">
            <w:pPr>
              <w:pStyle w:val="NoSpacing"/>
              <w:spacing w:line="276" w:lineRule="auto"/>
              <w:rPr>
                <w:rFonts w:ascii="Franklin Gothic Book" w:hAnsi="Franklin Gothic Book" w:cs="Arial"/>
                <w:sz w:val="16"/>
                <w:szCs w:val="40"/>
              </w:rPr>
            </w:pPr>
            <w:r w:rsidRPr="00112B07">
              <w:rPr>
                <w:rFonts w:ascii="Franklin Gothic Book" w:hAnsi="Franklin Gothic Book" w:cs="Arial"/>
                <w:sz w:val="16"/>
                <w:szCs w:val="40"/>
              </w:rPr>
              <w:t>Weight: 135</w:t>
            </w:r>
          </w:p>
        </w:tc>
        <w:tc>
          <w:tcPr>
            <w:tcW w:w="1172" w:type="dxa"/>
          </w:tcPr>
          <w:p w14:paraId="57C7C76F" w14:textId="77777777" w:rsidR="004737A9" w:rsidRPr="00112B07" w:rsidRDefault="004737A9" w:rsidP="004737A9">
            <w:pPr>
              <w:pStyle w:val="NoSpacing"/>
              <w:spacing w:line="276" w:lineRule="auto"/>
              <w:rPr>
                <w:rFonts w:ascii="Franklin Gothic Book" w:hAnsi="Franklin Gothic Book" w:cs="Arial"/>
                <w:sz w:val="16"/>
                <w:szCs w:val="40"/>
              </w:rPr>
            </w:pPr>
            <w:r w:rsidRPr="00112B07">
              <w:rPr>
                <w:rFonts w:ascii="Franklin Gothic Book" w:hAnsi="Franklin Gothic Book" w:cs="Arial"/>
                <w:sz w:val="16"/>
                <w:szCs w:val="40"/>
              </w:rPr>
              <w:t>Hair: Brown</w:t>
            </w:r>
          </w:p>
        </w:tc>
        <w:tc>
          <w:tcPr>
            <w:tcW w:w="1190" w:type="dxa"/>
          </w:tcPr>
          <w:p w14:paraId="263AD9D3" w14:textId="77777777" w:rsidR="004737A9" w:rsidRPr="00112B07" w:rsidRDefault="004737A9" w:rsidP="004737A9">
            <w:pPr>
              <w:pStyle w:val="NoSpacing"/>
              <w:spacing w:line="276" w:lineRule="auto"/>
              <w:rPr>
                <w:rFonts w:ascii="Franklin Gothic Book" w:hAnsi="Franklin Gothic Book" w:cs="Arial"/>
                <w:sz w:val="16"/>
                <w:szCs w:val="40"/>
              </w:rPr>
            </w:pPr>
            <w:r w:rsidRPr="00112B07">
              <w:rPr>
                <w:rFonts w:ascii="Franklin Gothic Book" w:hAnsi="Franklin Gothic Book" w:cs="Arial"/>
                <w:sz w:val="16"/>
                <w:szCs w:val="40"/>
              </w:rPr>
              <w:t>Eyes: Hazel</w:t>
            </w:r>
          </w:p>
        </w:tc>
        <w:tc>
          <w:tcPr>
            <w:tcW w:w="2168" w:type="dxa"/>
          </w:tcPr>
          <w:p w14:paraId="3AC327BA" w14:textId="77777777" w:rsidR="004737A9" w:rsidRPr="00112B07" w:rsidRDefault="004737A9" w:rsidP="004737A9">
            <w:pPr>
              <w:pStyle w:val="NoSpacing"/>
              <w:spacing w:line="276" w:lineRule="auto"/>
              <w:rPr>
                <w:rFonts w:ascii="Franklin Gothic Book" w:hAnsi="Franklin Gothic Book" w:cs="Arial"/>
                <w:sz w:val="16"/>
                <w:szCs w:val="40"/>
              </w:rPr>
            </w:pPr>
            <w:r w:rsidRPr="00112B07">
              <w:rPr>
                <w:rFonts w:ascii="Franklin Gothic Book" w:hAnsi="Franklin Gothic Book" w:cs="Arial"/>
                <w:sz w:val="16"/>
                <w:szCs w:val="40"/>
              </w:rPr>
              <w:t>Voice: B3-A5-F#6 (Tenor)</w:t>
            </w:r>
          </w:p>
        </w:tc>
      </w:tr>
    </w:tbl>
    <w:p w14:paraId="55C3F1E9" w14:textId="77777777" w:rsidR="00DC5AFF" w:rsidRPr="00DC5AFF" w:rsidRDefault="00DC5AFF" w:rsidP="004737A9">
      <w:pPr>
        <w:pStyle w:val="NoSpacing"/>
        <w:spacing w:line="276" w:lineRule="auto"/>
        <w:rPr>
          <w:rFonts w:ascii="Georgia" w:hAnsi="Georgia"/>
          <w:sz w:val="4"/>
          <w:szCs w:val="40"/>
        </w:rPr>
      </w:pPr>
    </w:p>
    <w:p w14:paraId="592448F1" w14:textId="77777777" w:rsidR="004737A9" w:rsidRPr="004B4C2D" w:rsidRDefault="00C25667" w:rsidP="004737A9">
      <w:pPr>
        <w:pStyle w:val="NoSpacing"/>
        <w:spacing w:line="276" w:lineRule="auto"/>
        <w:rPr>
          <w:rFonts w:ascii="Georgia" w:hAnsi="Georgia"/>
          <w:b/>
          <w:i/>
          <w:sz w:val="20"/>
          <w:szCs w:val="40"/>
        </w:rPr>
      </w:pPr>
      <w:r w:rsidRPr="004737A9">
        <w:rPr>
          <w:rFonts w:ascii="Georgia" w:hAnsi="Georgia"/>
          <w:b/>
          <w:i/>
          <w:szCs w:val="40"/>
        </w:rPr>
        <w:t>THEATRE</w:t>
      </w:r>
    </w:p>
    <w:p w14:paraId="600F2276" w14:textId="77777777" w:rsidR="004B4C2D" w:rsidRPr="004B4C2D" w:rsidRDefault="00C25667" w:rsidP="004B4C2D">
      <w:pPr>
        <w:pStyle w:val="NoSpacing"/>
        <w:spacing w:line="276" w:lineRule="auto"/>
        <w:rPr>
          <w:rFonts w:ascii="Georgia" w:hAnsi="Georgia"/>
          <w:sz w:val="18"/>
          <w:szCs w:val="40"/>
          <w:u w:val="single"/>
        </w:rPr>
      </w:pPr>
      <w:r>
        <w:rPr>
          <w:rFonts w:ascii="Georgia" w:hAnsi="Georgia"/>
          <w:sz w:val="18"/>
          <w:szCs w:val="40"/>
          <w:u w:val="single"/>
        </w:rPr>
        <w:t>REGIONAL</w:t>
      </w:r>
    </w:p>
    <w:p w14:paraId="3FA9EBB3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Beauty and the Beast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Lumiere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Prescott Park Arts Festival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David Kaye</w:t>
      </w:r>
    </w:p>
    <w:p w14:paraId="74C3FBE7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A Christmas Carol</w:t>
      </w:r>
      <w:r w:rsidR="00DE7F84" w:rsidRPr="00112B07">
        <w:rPr>
          <w:rFonts w:ascii="Franklin Gothic Book" w:hAnsi="Franklin Gothic Book" w:cs="Arial"/>
          <w:i/>
          <w:sz w:val="18"/>
          <w:szCs w:val="40"/>
        </w:rPr>
        <w:t xml:space="preserve"> (</w:t>
      </w:r>
      <w:r w:rsidRPr="00112B07">
        <w:rPr>
          <w:rFonts w:ascii="Franklin Gothic Book" w:hAnsi="Franklin Gothic Book" w:cs="Arial"/>
          <w:i/>
          <w:sz w:val="18"/>
          <w:szCs w:val="40"/>
        </w:rPr>
        <w:t>National Tour</w:t>
      </w:r>
      <w:r w:rsidR="00DE7F84" w:rsidRPr="00112B07">
        <w:rPr>
          <w:rFonts w:ascii="Franklin Gothic Book" w:hAnsi="Franklin Gothic Book" w:cs="Arial"/>
          <w:i/>
          <w:sz w:val="18"/>
          <w:szCs w:val="40"/>
        </w:rPr>
        <w:t>)</w:t>
      </w:r>
      <w:r w:rsidRPr="00112B07">
        <w:rPr>
          <w:rFonts w:ascii="Franklin Gothic Book" w:hAnsi="Franklin Gothic Book" w:cs="Arial"/>
          <w:sz w:val="18"/>
          <w:szCs w:val="40"/>
        </w:rPr>
        <w:tab/>
        <w:t>Nephew Fred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proofErr w:type="spellStart"/>
      <w:r w:rsidRPr="00112B07">
        <w:rPr>
          <w:rFonts w:ascii="Franklin Gothic Book" w:hAnsi="Franklin Gothic Book" w:cs="Arial"/>
          <w:sz w:val="18"/>
          <w:szCs w:val="40"/>
        </w:rPr>
        <w:t>PerSeverance</w:t>
      </w:r>
      <w:proofErr w:type="spellEnd"/>
      <w:r w:rsidRPr="00112B07">
        <w:rPr>
          <w:rFonts w:ascii="Franklin Gothic Book" w:hAnsi="Franklin Gothic Book" w:cs="Arial"/>
          <w:sz w:val="18"/>
          <w:szCs w:val="40"/>
        </w:rPr>
        <w:t xml:space="preserve"> Productions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Scott Severance</w:t>
      </w:r>
    </w:p>
    <w:p w14:paraId="1DA3D0DE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The Wedding Singer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Ensemble</w:t>
      </w:r>
      <w:r w:rsidRPr="00112B07">
        <w:rPr>
          <w:rFonts w:ascii="Franklin Gothic Book" w:hAnsi="Franklin Gothic Book" w:cs="Arial"/>
          <w:sz w:val="18"/>
          <w:szCs w:val="40"/>
        </w:rPr>
        <w:tab/>
        <w:t>Seacoast Repertory Theatre</w:t>
      </w:r>
      <w:r w:rsidR="00112B07">
        <w:rPr>
          <w:rFonts w:ascii="Franklin Gothic Book" w:hAnsi="Franklin Gothic Book" w:cs="Arial"/>
          <w:sz w:val="18"/>
          <w:szCs w:val="40"/>
        </w:rPr>
        <w:tab/>
      </w:r>
      <w:r w:rsid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Alyssa Dumas</w:t>
      </w:r>
    </w:p>
    <w:p w14:paraId="3090A98B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Seussical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Wickersham/</w:t>
      </w:r>
      <w:r w:rsidRPr="00112B07">
        <w:rPr>
          <w:rFonts w:ascii="Franklin Gothic Book" w:hAnsi="Franklin Gothic Book" w:cs="Arial"/>
          <w:sz w:val="18"/>
          <w:szCs w:val="40"/>
        </w:rPr>
        <w:tab/>
        <w:t>Prescott Park Arts Festival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David Kaye</w:t>
      </w:r>
    </w:p>
    <w:p w14:paraId="38C50B9E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6"/>
          <w:szCs w:val="40"/>
        </w:rPr>
      </w:pP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Cat U/S (perf.)</w:t>
      </w:r>
      <w:r w:rsidRPr="00112B07">
        <w:rPr>
          <w:rFonts w:ascii="Franklin Gothic Book" w:hAnsi="Franklin Gothic Book" w:cs="Arial"/>
          <w:sz w:val="18"/>
          <w:szCs w:val="40"/>
        </w:rPr>
        <w:tab/>
      </w:r>
    </w:p>
    <w:p w14:paraId="7A5B893B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Theophilus North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Man #1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Square Peg Productions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 xml:space="preserve">Matt </w:t>
      </w:r>
      <w:proofErr w:type="spellStart"/>
      <w:r w:rsidRPr="00112B07">
        <w:rPr>
          <w:rFonts w:ascii="Franklin Gothic Book" w:hAnsi="Franklin Gothic Book" w:cs="Arial"/>
          <w:sz w:val="18"/>
          <w:szCs w:val="40"/>
        </w:rPr>
        <w:t>McGonagle</w:t>
      </w:r>
      <w:proofErr w:type="spellEnd"/>
    </w:p>
    <w:p w14:paraId="24AC9EA9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Children of Eden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Abel/Ham</w:t>
      </w:r>
      <w:r w:rsidRPr="00112B07">
        <w:rPr>
          <w:rFonts w:ascii="Franklin Gothic Book" w:hAnsi="Franklin Gothic Book" w:cs="Arial"/>
          <w:sz w:val="18"/>
          <w:szCs w:val="40"/>
        </w:rPr>
        <w:tab/>
        <w:t>Derryfield Repertory Theatre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Chris Kiley</w:t>
      </w:r>
    </w:p>
    <w:p w14:paraId="0D4F878C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Clybourne Park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Kenneth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Threshold Stage Company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Charlene Kennedy</w:t>
      </w:r>
    </w:p>
    <w:p w14:paraId="3F0FCAA5" w14:textId="77777777" w:rsidR="00C25667" w:rsidRDefault="00C25667" w:rsidP="00462BAE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25</w:t>
      </w:r>
      <w:r w:rsidRPr="00112B07">
        <w:rPr>
          <w:rFonts w:ascii="Franklin Gothic Book" w:hAnsi="Franklin Gothic Book" w:cs="Arial"/>
          <w:i/>
          <w:sz w:val="18"/>
          <w:szCs w:val="40"/>
          <w:vertAlign w:val="superscript"/>
        </w:rPr>
        <w:t>th</w:t>
      </w:r>
      <w:r w:rsidRPr="00112B07">
        <w:rPr>
          <w:rFonts w:ascii="Franklin Gothic Book" w:hAnsi="Franklin Gothic Book" w:cs="Arial"/>
          <w:i/>
          <w:sz w:val="18"/>
          <w:szCs w:val="40"/>
        </w:rPr>
        <w:t xml:space="preserve"> Annual…Spelling Bee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Chip Tolentino</w:t>
      </w:r>
      <w:r w:rsidRPr="00112B07">
        <w:rPr>
          <w:rFonts w:ascii="Franklin Gothic Book" w:hAnsi="Franklin Gothic Book" w:cs="Arial"/>
          <w:sz w:val="18"/>
          <w:szCs w:val="40"/>
        </w:rPr>
        <w:tab/>
        <w:t>Derryfield Repertory Theatre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Chris Kiley</w:t>
      </w:r>
    </w:p>
    <w:p w14:paraId="5BDDEC0A" w14:textId="77777777" w:rsidR="00462BAE" w:rsidRPr="00462BAE" w:rsidRDefault="00462BAE" w:rsidP="00462BAE">
      <w:pPr>
        <w:pStyle w:val="NoSpacing"/>
        <w:spacing w:line="360" w:lineRule="auto"/>
        <w:rPr>
          <w:rFonts w:ascii="Franklin Gothic Book" w:hAnsi="Franklin Gothic Book" w:cs="Arial"/>
          <w:sz w:val="12"/>
          <w:szCs w:val="40"/>
        </w:rPr>
      </w:pPr>
    </w:p>
    <w:p w14:paraId="6BB51C23" w14:textId="77777777" w:rsidR="00C25667" w:rsidRPr="00DE7F84" w:rsidRDefault="00DE7F84" w:rsidP="004737A9">
      <w:pPr>
        <w:pStyle w:val="NoSpacing"/>
        <w:spacing w:line="276" w:lineRule="auto"/>
        <w:rPr>
          <w:rFonts w:ascii="Georgia" w:hAnsi="Georgia" w:cs="Arial"/>
          <w:sz w:val="18"/>
          <w:szCs w:val="40"/>
          <w:u w:val="single"/>
        </w:rPr>
      </w:pPr>
      <w:r>
        <w:rPr>
          <w:rFonts w:ascii="Georgia" w:hAnsi="Georgia" w:cs="Arial"/>
          <w:sz w:val="18"/>
          <w:szCs w:val="40"/>
          <w:u w:val="single"/>
        </w:rPr>
        <w:t>EDUCATIONAL</w:t>
      </w:r>
    </w:p>
    <w:p w14:paraId="1E05691F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If/Then</w:t>
      </w:r>
      <w:r w:rsidR="00DC5AFF">
        <w:rPr>
          <w:rFonts w:ascii="Franklin Gothic Book" w:hAnsi="Franklin Gothic Book" w:cs="Arial"/>
          <w:i/>
          <w:sz w:val="18"/>
          <w:szCs w:val="40"/>
        </w:rPr>
        <w:t xml:space="preserve"> *</w:t>
      </w:r>
      <w:r w:rsidR="00DC5AFF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Lucas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Deborah Kinghorn</w:t>
      </w:r>
    </w:p>
    <w:p w14:paraId="509E8E39" w14:textId="77777777" w:rsidR="00DE7F84" w:rsidRPr="00112B07" w:rsidRDefault="00DE7F84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Mr. Burns: A Post-Electric Play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Matt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David Kaye</w:t>
      </w:r>
    </w:p>
    <w:p w14:paraId="6DC2F0E1" w14:textId="77777777" w:rsidR="00DE7F84" w:rsidRPr="00112B07" w:rsidRDefault="00DE7F84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Pericles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Simonides</w:t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Deborah Kinghorn</w:t>
      </w:r>
    </w:p>
    <w:p w14:paraId="6A9FCF36" w14:textId="77777777" w:rsidR="00DE7F84" w:rsidRPr="00112B07" w:rsidRDefault="00DE7F84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The Imaginary Invalid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Argan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David Kaye</w:t>
      </w:r>
    </w:p>
    <w:p w14:paraId="0FDD44FA" w14:textId="389F6F11" w:rsidR="00DE7F84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 xml:space="preserve">Bloody </w:t>
      </w:r>
      <w:proofErr w:type="spellStart"/>
      <w:r w:rsidRPr="00112B07">
        <w:rPr>
          <w:rFonts w:ascii="Franklin Gothic Book" w:hAnsi="Franklin Gothic Book" w:cs="Arial"/>
          <w:i/>
          <w:sz w:val="18"/>
          <w:szCs w:val="40"/>
        </w:rPr>
        <w:t>Bloody</w:t>
      </w:r>
      <w:proofErr w:type="spellEnd"/>
      <w:r w:rsidRPr="00112B07">
        <w:rPr>
          <w:rFonts w:ascii="Franklin Gothic Book" w:hAnsi="Franklin Gothic Book" w:cs="Arial"/>
          <w:i/>
          <w:sz w:val="18"/>
          <w:szCs w:val="40"/>
        </w:rPr>
        <w:t xml:space="preserve"> Andrew</w:t>
      </w:r>
      <w:r w:rsidR="00DE7F84" w:rsidRPr="00112B07">
        <w:rPr>
          <w:rFonts w:ascii="Franklin Gothic Book" w:hAnsi="Franklin Gothic Book" w:cs="Arial"/>
          <w:i/>
          <w:sz w:val="18"/>
          <w:szCs w:val="40"/>
        </w:rPr>
        <w:t xml:space="preserve"> Jackson</w:t>
      </w:r>
      <w:r w:rsidRPr="00112B07">
        <w:rPr>
          <w:rFonts w:ascii="Franklin Gothic Book" w:hAnsi="Franklin Gothic Book" w:cs="Arial"/>
          <w:i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>John C. Calhoun</w:t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David Kaye</w:t>
      </w:r>
      <w:r w:rsidRPr="00112B07">
        <w:rPr>
          <w:rFonts w:ascii="Franklin Gothic Book" w:hAnsi="Franklin Gothic Book" w:cs="Arial"/>
          <w:sz w:val="18"/>
          <w:szCs w:val="40"/>
        </w:rPr>
        <w:br/>
      </w:r>
      <w:r w:rsidR="00DE7F84" w:rsidRPr="00112B07">
        <w:rPr>
          <w:rFonts w:ascii="Franklin Gothic Book" w:hAnsi="Franklin Gothic Book" w:cs="Arial"/>
          <w:i/>
          <w:sz w:val="18"/>
          <w:szCs w:val="40"/>
        </w:rPr>
        <w:t>Oedipus at Colonus</w:t>
      </w:r>
      <w:r w:rsidR="00DE7F84" w:rsidRPr="00112B07">
        <w:rPr>
          <w:rFonts w:ascii="Franklin Gothic Book" w:hAnsi="Franklin Gothic Book" w:cs="Arial"/>
          <w:sz w:val="18"/>
          <w:szCs w:val="40"/>
        </w:rPr>
        <w:tab/>
      </w:r>
      <w:r w:rsidR="00DE7F84" w:rsidRPr="00112B07">
        <w:rPr>
          <w:rFonts w:ascii="Franklin Gothic Book" w:hAnsi="Franklin Gothic Book" w:cs="Arial"/>
          <w:sz w:val="18"/>
          <w:szCs w:val="40"/>
        </w:rPr>
        <w:tab/>
        <w:t>Polyneices</w:t>
      </w:r>
      <w:r w:rsidR="00DE7F84"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="00DE7F84" w:rsidRPr="00112B07">
        <w:rPr>
          <w:rFonts w:ascii="Franklin Gothic Book" w:hAnsi="Franklin Gothic Book" w:cs="Arial"/>
          <w:sz w:val="18"/>
          <w:szCs w:val="40"/>
        </w:rPr>
        <w:tab/>
      </w:r>
      <w:r w:rsidR="00DF36D6">
        <w:rPr>
          <w:rFonts w:ascii="Franklin Gothic Book" w:hAnsi="Franklin Gothic Book" w:cs="Arial"/>
          <w:sz w:val="18"/>
          <w:szCs w:val="40"/>
        </w:rPr>
        <w:t>CJ Lewis</w:t>
      </w:r>
    </w:p>
    <w:p w14:paraId="36ABF60D" w14:textId="77777777" w:rsidR="00C25667" w:rsidRPr="00112B0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Big Fish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Amos Calloway</w:t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Raina Ames</w:t>
      </w:r>
    </w:p>
    <w:p w14:paraId="7E0B1248" w14:textId="77777777" w:rsidR="00C25667" w:rsidRDefault="00C25667" w:rsidP="004737A9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 w:rsidRPr="00112B07">
        <w:rPr>
          <w:rFonts w:ascii="Franklin Gothic Book" w:hAnsi="Franklin Gothic Book" w:cs="Arial"/>
          <w:i/>
          <w:sz w:val="18"/>
          <w:szCs w:val="40"/>
        </w:rPr>
        <w:t>The Crucible</w:t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</w:r>
      <w:r w:rsidRPr="00112B07">
        <w:rPr>
          <w:rFonts w:ascii="Franklin Gothic Book" w:hAnsi="Franklin Gothic Book" w:cs="Arial"/>
          <w:sz w:val="18"/>
          <w:szCs w:val="40"/>
        </w:rPr>
        <w:tab/>
        <w:t>Thomas Putnam</w:t>
      </w:r>
      <w:r w:rsidRPr="00112B07">
        <w:rPr>
          <w:rFonts w:ascii="Franklin Gothic Book" w:hAnsi="Franklin Gothic Book" w:cs="Arial"/>
          <w:sz w:val="18"/>
          <w:szCs w:val="40"/>
        </w:rPr>
        <w:tab/>
        <w:t>University of New Hampshire</w:t>
      </w:r>
      <w:r w:rsidRPr="00112B07">
        <w:rPr>
          <w:rFonts w:ascii="Franklin Gothic Book" w:hAnsi="Franklin Gothic Book" w:cs="Arial"/>
          <w:sz w:val="18"/>
          <w:szCs w:val="40"/>
        </w:rPr>
        <w:tab/>
        <w:t>David Richman</w:t>
      </w:r>
    </w:p>
    <w:p w14:paraId="09C951E4" w14:textId="77777777" w:rsidR="004737A9" w:rsidRPr="00462BAE" w:rsidRDefault="00C122A0" w:rsidP="00462BAE">
      <w:pPr>
        <w:pStyle w:val="NoSpacing"/>
        <w:spacing w:line="360" w:lineRule="auto"/>
        <w:jc w:val="right"/>
        <w:rPr>
          <w:rFonts w:ascii="Franklin Gothic Book" w:hAnsi="Franklin Gothic Book" w:cs="Arial"/>
          <w:i/>
          <w:sz w:val="18"/>
          <w:szCs w:val="40"/>
        </w:rPr>
      </w:pPr>
      <w:r>
        <w:rPr>
          <w:rFonts w:ascii="Franklin Gothic Book" w:hAnsi="Franklin Gothic Book" w:cs="Arial"/>
          <w:i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60928" wp14:editId="756A3917">
                <wp:simplePos x="0" y="0"/>
                <wp:positionH relativeFrom="column">
                  <wp:posOffset>-38100</wp:posOffset>
                </wp:positionH>
                <wp:positionV relativeFrom="paragraph">
                  <wp:posOffset>127635</wp:posOffset>
                </wp:positionV>
                <wp:extent cx="59817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4F3FE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462BAE" w:rsidRPr="00462BAE">
        <w:rPr>
          <w:rFonts w:ascii="Franklin Gothic Book" w:hAnsi="Franklin Gothic Book" w:cs="Arial"/>
          <w:i/>
          <w:sz w:val="18"/>
          <w:szCs w:val="40"/>
        </w:rPr>
        <w:t>*</w:t>
      </w:r>
      <w:r w:rsidR="00DC5AFF">
        <w:rPr>
          <w:rFonts w:ascii="Franklin Gothic Book" w:hAnsi="Franklin Gothic Book" w:cs="Arial"/>
          <w:i/>
          <w:sz w:val="18"/>
          <w:szCs w:val="40"/>
        </w:rPr>
        <w:t xml:space="preserve"> </w:t>
      </w:r>
      <w:r w:rsidR="00462BAE" w:rsidRPr="00462BAE">
        <w:rPr>
          <w:rFonts w:ascii="Franklin Gothic Book" w:hAnsi="Franklin Gothic Book" w:cs="Arial"/>
          <w:i/>
          <w:sz w:val="18"/>
          <w:szCs w:val="40"/>
        </w:rPr>
        <w:t>KCACTF Irene Ryan Semi-Finalist</w:t>
      </w:r>
    </w:p>
    <w:p w14:paraId="0B574384" w14:textId="77777777" w:rsidR="004737A9" w:rsidRPr="004B4C2D" w:rsidRDefault="004737A9" w:rsidP="004737A9">
      <w:pPr>
        <w:pStyle w:val="NoSpacing"/>
        <w:spacing w:line="276" w:lineRule="auto"/>
        <w:rPr>
          <w:rFonts w:ascii="Georgia" w:hAnsi="Georgia" w:cs="Arial"/>
          <w:b/>
          <w:i/>
          <w:szCs w:val="40"/>
        </w:rPr>
      </w:pPr>
      <w:r>
        <w:rPr>
          <w:rFonts w:ascii="Georgia" w:hAnsi="Georgia" w:cs="Arial"/>
          <w:b/>
          <w:i/>
          <w:szCs w:val="40"/>
        </w:rPr>
        <w:t>FILM</w:t>
      </w:r>
    </w:p>
    <w:p w14:paraId="2DC5CE76" w14:textId="77777777" w:rsidR="004B4C2D" w:rsidRPr="004B4C2D" w:rsidRDefault="004B4C2D" w:rsidP="00462BAE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>
        <w:rPr>
          <w:rFonts w:ascii="Franklin Gothic Book" w:hAnsi="Franklin Gothic Book" w:cs="Arial"/>
          <w:i/>
          <w:sz w:val="18"/>
          <w:szCs w:val="40"/>
        </w:rPr>
        <w:t>A Passage of Time</w:t>
      </w:r>
      <w:r>
        <w:rPr>
          <w:rFonts w:ascii="Franklin Gothic Book" w:hAnsi="Franklin Gothic Book" w:cs="Arial"/>
          <w:i/>
          <w:sz w:val="18"/>
          <w:szCs w:val="40"/>
        </w:rPr>
        <w:tab/>
        <w:t>(feature)</w:t>
      </w:r>
      <w:r>
        <w:rPr>
          <w:rFonts w:ascii="Franklin Gothic Book" w:hAnsi="Franklin Gothic Book" w:cs="Arial"/>
          <w:i/>
          <w:sz w:val="18"/>
          <w:szCs w:val="40"/>
        </w:rPr>
        <w:tab/>
      </w:r>
      <w:r>
        <w:rPr>
          <w:rFonts w:ascii="Franklin Gothic Book" w:hAnsi="Franklin Gothic Book" w:cs="Arial"/>
          <w:i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>Mike</w:t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  <w:t>Bill Humphreys</w:t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</w:r>
      <w:proofErr w:type="spellStart"/>
      <w:r>
        <w:rPr>
          <w:rFonts w:ascii="Franklin Gothic Book" w:hAnsi="Franklin Gothic Book" w:cs="Arial"/>
          <w:sz w:val="18"/>
          <w:szCs w:val="40"/>
        </w:rPr>
        <w:t>StageWright</w:t>
      </w:r>
      <w:proofErr w:type="spellEnd"/>
      <w:r>
        <w:rPr>
          <w:rFonts w:ascii="Franklin Gothic Book" w:hAnsi="Franklin Gothic Book" w:cs="Arial"/>
          <w:sz w:val="18"/>
          <w:szCs w:val="40"/>
        </w:rPr>
        <w:t xml:space="preserve"> Films</w:t>
      </w:r>
    </w:p>
    <w:p w14:paraId="188E3E7D" w14:textId="77777777" w:rsidR="004737A9" w:rsidRDefault="00774237" w:rsidP="00462BAE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>
        <w:rPr>
          <w:rFonts w:ascii="Franklin Gothic Book" w:hAnsi="Franklin Gothic Book" w:cs="Arial"/>
          <w:i/>
          <w:sz w:val="18"/>
          <w:szCs w:val="40"/>
        </w:rPr>
        <w:t>Gone Home (feature)</w:t>
      </w:r>
      <w:r w:rsidR="00112B07">
        <w:rPr>
          <w:rFonts w:ascii="Franklin Gothic Book" w:hAnsi="Franklin Gothic Book" w:cs="Arial"/>
          <w:sz w:val="18"/>
          <w:szCs w:val="40"/>
        </w:rPr>
        <w:tab/>
      </w:r>
      <w:r w:rsidR="00112B07"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>Jack</w:t>
      </w:r>
      <w:r w:rsidR="004B4C2D">
        <w:rPr>
          <w:rFonts w:ascii="Franklin Gothic Book" w:hAnsi="Franklin Gothic Book" w:cs="Arial"/>
          <w:sz w:val="18"/>
          <w:szCs w:val="40"/>
        </w:rPr>
        <w:t xml:space="preserve"> Nally</w:t>
      </w:r>
      <w:r w:rsidR="00112B07"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>Brandon Rose</w:t>
      </w:r>
      <w:r w:rsidR="00462BAE">
        <w:rPr>
          <w:rFonts w:ascii="Franklin Gothic Book" w:hAnsi="Franklin Gothic Book" w:cs="Arial"/>
          <w:sz w:val="18"/>
          <w:szCs w:val="40"/>
        </w:rPr>
        <w:tab/>
      </w:r>
      <w:r w:rsidR="00462BAE">
        <w:rPr>
          <w:rFonts w:ascii="Franklin Gothic Book" w:hAnsi="Franklin Gothic Book" w:cs="Arial"/>
          <w:sz w:val="18"/>
          <w:szCs w:val="40"/>
        </w:rPr>
        <w:tab/>
      </w:r>
      <w:r w:rsidR="00462BAE"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>Creative Mindset Films</w:t>
      </w:r>
    </w:p>
    <w:p w14:paraId="24000F0A" w14:textId="77777777" w:rsidR="00462BAE" w:rsidRDefault="00774237" w:rsidP="00462BAE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>
        <w:rPr>
          <w:rFonts w:ascii="Franklin Gothic Book" w:hAnsi="Franklin Gothic Book" w:cs="Arial"/>
          <w:i/>
          <w:sz w:val="18"/>
          <w:szCs w:val="40"/>
        </w:rPr>
        <w:t>Neighborhood Watch</w:t>
      </w:r>
      <w:r w:rsidR="00462BAE">
        <w:rPr>
          <w:rFonts w:ascii="Franklin Gothic Book" w:hAnsi="Franklin Gothic Book" w:cs="Arial"/>
          <w:i/>
          <w:sz w:val="18"/>
          <w:szCs w:val="40"/>
        </w:rPr>
        <w:tab/>
      </w:r>
      <w:r w:rsidR="00462BAE">
        <w:rPr>
          <w:rFonts w:ascii="Franklin Gothic Book" w:hAnsi="Franklin Gothic Book" w:cs="Arial"/>
          <w:i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>Todd</w:t>
      </w:r>
      <w:r w:rsidR="00462BAE">
        <w:rPr>
          <w:rFonts w:ascii="Franklin Gothic Book" w:hAnsi="Franklin Gothic Book" w:cs="Arial"/>
          <w:sz w:val="18"/>
          <w:szCs w:val="40"/>
        </w:rPr>
        <w:tab/>
      </w:r>
      <w:r w:rsidR="00462BAE"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 xml:space="preserve">Jack </w:t>
      </w:r>
      <w:proofErr w:type="spellStart"/>
      <w:r>
        <w:rPr>
          <w:rFonts w:ascii="Franklin Gothic Book" w:hAnsi="Franklin Gothic Book" w:cs="Arial"/>
          <w:sz w:val="18"/>
          <w:szCs w:val="40"/>
        </w:rPr>
        <w:t>Revkin</w:t>
      </w:r>
      <w:proofErr w:type="spellEnd"/>
      <w:r w:rsidR="00462BAE">
        <w:rPr>
          <w:rFonts w:ascii="Franklin Gothic Book" w:hAnsi="Franklin Gothic Book" w:cs="Arial"/>
          <w:sz w:val="18"/>
          <w:szCs w:val="40"/>
        </w:rPr>
        <w:tab/>
      </w:r>
      <w:r w:rsidR="00462BAE">
        <w:rPr>
          <w:rFonts w:ascii="Franklin Gothic Book" w:hAnsi="Franklin Gothic Book" w:cs="Arial"/>
          <w:sz w:val="18"/>
          <w:szCs w:val="40"/>
        </w:rPr>
        <w:tab/>
      </w:r>
      <w:r w:rsidR="00462BAE"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>Boston University</w:t>
      </w:r>
    </w:p>
    <w:p w14:paraId="314DAD01" w14:textId="77777777" w:rsidR="00774237" w:rsidRDefault="00774237" w:rsidP="00774237">
      <w:pPr>
        <w:pStyle w:val="NoSpacing"/>
        <w:spacing w:line="360" w:lineRule="auto"/>
        <w:rPr>
          <w:rFonts w:ascii="Franklin Gothic Book" w:hAnsi="Franklin Gothic Book" w:cs="Arial"/>
          <w:sz w:val="18"/>
          <w:szCs w:val="40"/>
        </w:rPr>
      </w:pPr>
      <w:r>
        <w:rPr>
          <w:rFonts w:ascii="Franklin Gothic Book" w:hAnsi="Franklin Gothic Book" w:cs="Arial"/>
          <w:i/>
          <w:sz w:val="18"/>
          <w:szCs w:val="40"/>
        </w:rPr>
        <w:t>Goodbye Kiss</w:t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  <w:t>Mike</w:t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</w:r>
      <w:proofErr w:type="spellStart"/>
      <w:r>
        <w:rPr>
          <w:rFonts w:ascii="Franklin Gothic Book" w:hAnsi="Franklin Gothic Book" w:cs="Arial"/>
          <w:sz w:val="18"/>
          <w:szCs w:val="40"/>
        </w:rPr>
        <w:t>Arantxa</w:t>
      </w:r>
      <w:proofErr w:type="spellEnd"/>
      <w:r>
        <w:rPr>
          <w:rFonts w:ascii="Franklin Gothic Book" w:hAnsi="Franklin Gothic Book" w:cs="Arial"/>
          <w:sz w:val="18"/>
          <w:szCs w:val="40"/>
        </w:rPr>
        <w:t xml:space="preserve"> Duran</w:t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</w:r>
      <w:r>
        <w:rPr>
          <w:rFonts w:ascii="Franklin Gothic Book" w:hAnsi="Franklin Gothic Book" w:cs="Arial"/>
          <w:sz w:val="18"/>
          <w:szCs w:val="40"/>
        </w:rPr>
        <w:tab/>
        <w:t>Emerson College</w:t>
      </w:r>
    </w:p>
    <w:p w14:paraId="0BF2C5F3" w14:textId="77777777" w:rsidR="00DC5AFF" w:rsidRPr="00462BAE" w:rsidRDefault="00C122A0" w:rsidP="004737A9">
      <w:pPr>
        <w:pStyle w:val="NoSpacing"/>
        <w:spacing w:line="276" w:lineRule="auto"/>
        <w:rPr>
          <w:rFonts w:ascii="Franklin Gothic Book" w:hAnsi="Franklin Gothic Book" w:cs="Arial"/>
          <w:sz w:val="18"/>
          <w:szCs w:val="40"/>
        </w:rPr>
      </w:pPr>
      <w:r>
        <w:rPr>
          <w:rFonts w:ascii="Franklin Gothic Book" w:hAnsi="Franklin Gothic Book" w:cs="Arial"/>
          <w:i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D2769" wp14:editId="047DAAF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981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6ED3D" id="Straight Connector 12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9.8pt,9pt" to="89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BA0B2CC" w14:textId="77777777" w:rsidR="00C25667" w:rsidRDefault="00C25667" w:rsidP="004737A9">
      <w:pPr>
        <w:pStyle w:val="NoSpacing"/>
        <w:spacing w:line="276" w:lineRule="auto"/>
        <w:rPr>
          <w:rFonts w:ascii="Georgia" w:hAnsi="Georgia"/>
          <w:sz w:val="12"/>
          <w:szCs w:val="40"/>
        </w:rPr>
      </w:pPr>
    </w:p>
    <w:p w14:paraId="5EF82CCD" w14:textId="77777777" w:rsidR="00145057" w:rsidRPr="004B4C2D" w:rsidRDefault="00462BAE" w:rsidP="004737A9">
      <w:pPr>
        <w:pStyle w:val="NoSpacing"/>
        <w:spacing w:line="276" w:lineRule="auto"/>
        <w:rPr>
          <w:rFonts w:ascii="Georgia" w:hAnsi="Georgia"/>
          <w:b/>
          <w:i/>
          <w:szCs w:val="40"/>
        </w:rPr>
      </w:pPr>
      <w:r>
        <w:rPr>
          <w:rFonts w:ascii="Georgia" w:hAnsi="Georgia"/>
          <w:b/>
          <w:i/>
          <w:szCs w:val="40"/>
        </w:rPr>
        <w:t>TR</w:t>
      </w:r>
      <w:r w:rsidR="004B4C2D">
        <w:rPr>
          <w:rFonts w:ascii="Georgia" w:hAnsi="Georgia"/>
          <w:b/>
          <w:i/>
          <w:szCs w:val="40"/>
        </w:rPr>
        <w:t>A</w:t>
      </w:r>
      <w:r>
        <w:rPr>
          <w:rFonts w:ascii="Georgia" w:hAnsi="Georgia"/>
          <w:b/>
          <w:i/>
          <w:szCs w:val="40"/>
        </w:rPr>
        <w:t>INING</w:t>
      </w:r>
    </w:p>
    <w:p w14:paraId="71DB9581" w14:textId="77777777" w:rsidR="00B87E05" w:rsidRPr="00B87E05" w:rsidRDefault="00B87E05" w:rsidP="004737A9">
      <w:pPr>
        <w:pStyle w:val="NoSpacing"/>
        <w:spacing w:line="276" w:lineRule="auto"/>
        <w:rPr>
          <w:rFonts w:ascii="Franklin Gothic Book" w:hAnsi="Franklin Gothic Book"/>
          <w:i/>
          <w:sz w:val="18"/>
          <w:szCs w:val="18"/>
        </w:rPr>
      </w:pPr>
      <w:r w:rsidRPr="00B87E05">
        <w:rPr>
          <w:rFonts w:ascii="Franklin Gothic Book" w:hAnsi="Franklin Gothic Book"/>
          <w:i/>
          <w:sz w:val="18"/>
          <w:szCs w:val="18"/>
        </w:rPr>
        <w:t>UNH B.A. – Acting/Directing</w:t>
      </w:r>
      <w:r w:rsidRPr="00B87E05">
        <w:rPr>
          <w:rFonts w:ascii="Franklin Gothic Book" w:hAnsi="Franklin Gothic Book"/>
          <w:i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 w:rsidRPr="00B87E05">
        <w:rPr>
          <w:rFonts w:ascii="Franklin Gothic Book" w:hAnsi="Franklin Gothic Book"/>
          <w:i/>
          <w:sz w:val="18"/>
          <w:szCs w:val="18"/>
        </w:rPr>
        <w:t xml:space="preserve">Audition Workshop with Robert </w:t>
      </w:r>
      <w:proofErr w:type="spellStart"/>
      <w:r w:rsidRPr="00B87E05">
        <w:rPr>
          <w:rFonts w:ascii="Franklin Gothic Book" w:hAnsi="Franklin Gothic Book"/>
          <w:i/>
          <w:sz w:val="18"/>
          <w:szCs w:val="18"/>
        </w:rPr>
        <w:t>Westenberg</w:t>
      </w:r>
      <w:proofErr w:type="spellEnd"/>
    </w:p>
    <w:p w14:paraId="10035853" w14:textId="77777777" w:rsidR="00B87E05" w:rsidRPr="00B87E05" w:rsidRDefault="00B87E05" w:rsidP="004737A9">
      <w:pPr>
        <w:pStyle w:val="NoSpacing"/>
        <w:spacing w:line="276" w:lineRule="auto"/>
        <w:rPr>
          <w:rFonts w:ascii="Franklin Gothic Book" w:hAnsi="Franklin Gothic Book"/>
          <w:i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Voice:</w:t>
      </w:r>
      <w:r>
        <w:rPr>
          <w:rFonts w:ascii="Franklin Gothic Book" w:hAnsi="Franklin Gothic Book"/>
          <w:sz w:val="18"/>
          <w:szCs w:val="18"/>
        </w:rPr>
        <w:tab/>
        <w:t xml:space="preserve">Rachel </w:t>
      </w:r>
      <w:proofErr w:type="spellStart"/>
      <w:r>
        <w:rPr>
          <w:rFonts w:ascii="Franklin Gothic Book" w:hAnsi="Franklin Gothic Book"/>
          <w:sz w:val="18"/>
          <w:szCs w:val="18"/>
        </w:rPr>
        <w:t>Samet</w:t>
      </w:r>
      <w:proofErr w:type="spellEnd"/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 w:rsidRPr="00B87E05">
        <w:rPr>
          <w:rFonts w:ascii="Franklin Gothic Book" w:hAnsi="Franklin Gothic Book"/>
          <w:i/>
          <w:sz w:val="18"/>
          <w:szCs w:val="18"/>
        </w:rPr>
        <w:t>Linklater Masterclass with Paul Ricciardi</w:t>
      </w:r>
    </w:p>
    <w:p w14:paraId="6B600F56" w14:textId="77777777" w:rsidR="00B87E05" w:rsidRDefault="00B87E05" w:rsidP="004737A9">
      <w:pPr>
        <w:pStyle w:val="NoSpacing"/>
        <w:spacing w:line="276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ab/>
        <w:t>Melissa Manseau</w:t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 w:rsidRPr="00B87E05">
        <w:rPr>
          <w:rFonts w:ascii="Franklin Gothic Book" w:hAnsi="Franklin Gothic Book"/>
          <w:i/>
          <w:sz w:val="18"/>
          <w:szCs w:val="18"/>
        </w:rPr>
        <w:t>Meisner Masterclass with Gary Kingston</w:t>
      </w:r>
    </w:p>
    <w:p w14:paraId="5F39565E" w14:textId="77777777" w:rsidR="00B87E05" w:rsidRPr="00B87E05" w:rsidRDefault="00B87E05" w:rsidP="004737A9">
      <w:pPr>
        <w:pStyle w:val="NoSpacing"/>
        <w:spacing w:line="276" w:lineRule="auto"/>
        <w:rPr>
          <w:rFonts w:ascii="Franklin Gothic Book" w:hAnsi="Franklin Gothic Book"/>
          <w:i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Dance:</w:t>
      </w:r>
      <w:r>
        <w:rPr>
          <w:rFonts w:ascii="Franklin Gothic Book" w:hAnsi="Franklin Gothic Book"/>
          <w:sz w:val="18"/>
          <w:szCs w:val="18"/>
        </w:rPr>
        <w:tab/>
        <w:t>Mary Beth Marino</w:t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 w:rsidRPr="00B87E05">
        <w:rPr>
          <w:rFonts w:ascii="Franklin Gothic Book" w:hAnsi="Franklin Gothic Book"/>
          <w:i/>
          <w:sz w:val="18"/>
          <w:szCs w:val="18"/>
        </w:rPr>
        <w:t>Devised Theater Workshop – KCACTF 2019</w:t>
      </w:r>
    </w:p>
    <w:p w14:paraId="35B3455E" w14:textId="77777777" w:rsidR="00B87E05" w:rsidRDefault="00B87E05" w:rsidP="004737A9">
      <w:pPr>
        <w:pStyle w:val="NoSpacing"/>
        <w:spacing w:line="276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Acting:</w:t>
      </w:r>
      <w:r>
        <w:rPr>
          <w:rFonts w:ascii="Franklin Gothic Book" w:hAnsi="Franklin Gothic Book"/>
          <w:sz w:val="18"/>
          <w:szCs w:val="18"/>
        </w:rPr>
        <w:tab/>
        <w:t>Deborah Kinghorn</w:t>
      </w:r>
    </w:p>
    <w:p w14:paraId="3978EC3C" w14:textId="77777777" w:rsidR="00B87E05" w:rsidRDefault="00B87E05" w:rsidP="004737A9">
      <w:pPr>
        <w:pStyle w:val="NoSpacing"/>
        <w:spacing w:line="276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ab/>
        <w:t>David Kaye</w:t>
      </w:r>
    </w:p>
    <w:p w14:paraId="6F0B7F67" w14:textId="77777777" w:rsidR="00C25667" w:rsidRPr="00741182" w:rsidRDefault="00C122A0" w:rsidP="004737A9">
      <w:pPr>
        <w:pStyle w:val="NoSpacing"/>
        <w:spacing w:line="276" w:lineRule="auto"/>
        <w:rPr>
          <w:rFonts w:ascii="Georgia" w:hAnsi="Georgia"/>
          <w:sz w:val="18"/>
          <w:szCs w:val="40"/>
        </w:rPr>
      </w:pPr>
      <w:r>
        <w:rPr>
          <w:rFonts w:ascii="Franklin Gothic Book" w:hAnsi="Franklin Gothic Book" w:cs="Arial"/>
          <w:i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43B3D" wp14:editId="773182E0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9817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E2150" id="Straight Connector 13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47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72388CE" w14:textId="77777777" w:rsidR="00C25667" w:rsidRPr="00DE52DD" w:rsidRDefault="00DE52DD" w:rsidP="004737A9">
      <w:pPr>
        <w:pStyle w:val="NoSpacing"/>
        <w:spacing w:line="276" w:lineRule="auto"/>
        <w:rPr>
          <w:rFonts w:ascii="Georgia" w:hAnsi="Georgia"/>
          <w:b/>
          <w:i/>
          <w:szCs w:val="40"/>
        </w:rPr>
      </w:pPr>
      <w:r>
        <w:rPr>
          <w:rFonts w:ascii="Georgia" w:hAnsi="Georgia"/>
          <w:b/>
          <w:i/>
          <w:szCs w:val="40"/>
        </w:rPr>
        <w:t>SPECIAL SKILLS</w:t>
      </w:r>
    </w:p>
    <w:p w14:paraId="19442061" w14:textId="77777777" w:rsidR="00774237" w:rsidRPr="00DE52DD" w:rsidRDefault="00DE52DD" w:rsidP="004737A9">
      <w:pPr>
        <w:pStyle w:val="NoSpacing"/>
        <w:spacing w:line="276" w:lineRule="auto"/>
        <w:rPr>
          <w:rFonts w:ascii="Franklin Gothic Book" w:hAnsi="Franklin Gothic Book" w:cs="Arial"/>
          <w:sz w:val="18"/>
          <w:szCs w:val="40"/>
        </w:rPr>
      </w:pPr>
      <w:r>
        <w:rPr>
          <w:rFonts w:ascii="Franklin Gothic Book" w:hAnsi="Franklin Gothic Book" w:cs="Arial"/>
          <w:sz w:val="18"/>
          <w:szCs w:val="40"/>
        </w:rPr>
        <w:t>Improv, Dialects (American Southern [</w:t>
      </w:r>
      <w:proofErr w:type="spellStart"/>
      <w:r>
        <w:rPr>
          <w:rFonts w:ascii="Franklin Gothic Book" w:hAnsi="Franklin Gothic Book" w:cs="Arial"/>
          <w:sz w:val="18"/>
          <w:szCs w:val="40"/>
        </w:rPr>
        <w:t>rhotic</w:t>
      </w:r>
      <w:proofErr w:type="spellEnd"/>
      <w:r>
        <w:rPr>
          <w:rFonts w:ascii="Franklin Gothic Book" w:hAnsi="Franklin Gothic Book" w:cs="Arial"/>
          <w:sz w:val="18"/>
          <w:szCs w:val="40"/>
        </w:rPr>
        <w:t>/non-</w:t>
      </w:r>
      <w:proofErr w:type="spellStart"/>
      <w:r>
        <w:rPr>
          <w:rFonts w:ascii="Franklin Gothic Book" w:hAnsi="Franklin Gothic Book" w:cs="Arial"/>
          <w:sz w:val="18"/>
          <w:szCs w:val="40"/>
        </w:rPr>
        <w:t>rhotic</w:t>
      </w:r>
      <w:proofErr w:type="spellEnd"/>
      <w:r>
        <w:rPr>
          <w:rFonts w:ascii="Franklin Gothic Book" w:hAnsi="Franklin Gothic Book" w:cs="Arial"/>
          <w:sz w:val="18"/>
          <w:szCs w:val="40"/>
        </w:rPr>
        <w:t xml:space="preserve">], English [R.P./Cockney], Brooklyn), Driver’s License, </w:t>
      </w:r>
      <w:proofErr w:type="spellStart"/>
      <w:r>
        <w:rPr>
          <w:rFonts w:ascii="Franklin Gothic Book" w:hAnsi="Franklin Gothic Book" w:cs="Arial"/>
          <w:sz w:val="18"/>
          <w:szCs w:val="40"/>
        </w:rPr>
        <w:t>Diabolo</w:t>
      </w:r>
      <w:proofErr w:type="spellEnd"/>
      <w:r>
        <w:rPr>
          <w:rFonts w:ascii="Franklin Gothic Book" w:hAnsi="Franklin Gothic Book" w:cs="Arial"/>
          <w:sz w:val="18"/>
          <w:szCs w:val="40"/>
        </w:rPr>
        <w:t xml:space="preserve">, Beatboxing, </w:t>
      </w:r>
      <w:r w:rsidR="001E7EA6">
        <w:rPr>
          <w:rFonts w:ascii="Franklin Gothic Book" w:hAnsi="Franklin Gothic Book" w:cs="Arial"/>
          <w:sz w:val="18"/>
          <w:szCs w:val="40"/>
        </w:rPr>
        <w:t xml:space="preserve">Basketball, </w:t>
      </w:r>
      <w:r>
        <w:rPr>
          <w:rFonts w:ascii="Franklin Gothic Book" w:hAnsi="Franklin Gothic Book" w:cs="Arial"/>
          <w:sz w:val="18"/>
          <w:szCs w:val="40"/>
        </w:rPr>
        <w:t>Guitar, Piano, Basic Spanish, Whistling, Skateboarding [mediocre Ollie, even worse Kickflip.]</w:t>
      </w:r>
    </w:p>
    <w:sectPr w:rsidR="00774237" w:rsidRPr="00DE52DD" w:rsidSect="00C2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67"/>
    <w:rsid w:val="00112B07"/>
    <w:rsid w:val="00145057"/>
    <w:rsid w:val="001E7EA6"/>
    <w:rsid w:val="00462BAE"/>
    <w:rsid w:val="004737A9"/>
    <w:rsid w:val="004B4C2D"/>
    <w:rsid w:val="00774237"/>
    <w:rsid w:val="007965C4"/>
    <w:rsid w:val="008E491D"/>
    <w:rsid w:val="00B45FC2"/>
    <w:rsid w:val="00B87E05"/>
    <w:rsid w:val="00BA1277"/>
    <w:rsid w:val="00C122A0"/>
    <w:rsid w:val="00C12A4E"/>
    <w:rsid w:val="00C25667"/>
    <w:rsid w:val="00CA7DDA"/>
    <w:rsid w:val="00DC5AFF"/>
    <w:rsid w:val="00DE52DD"/>
    <w:rsid w:val="00DE7F84"/>
    <w:rsid w:val="00DF36D6"/>
    <w:rsid w:val="00F1239F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EA1A"/>
  <w15:chartTrackingRefBased/>
  <w15:docId w15:val="{C9A09A21-D4C4-4EC3-A459-4A1BA449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6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</dc:creator>
  <cp:keywords/>
  <dc:description/>
  <cp:lastModifiedBy>Zachary Speigel</cp:lastModifiedBy>
  <cp:revision>2</cp:revision>
  <dcterms:created xsi:type="dcterms:W3CDTF">2020-09-07T02:13:00Z</dcterms:created>
  <dcterms:modified xsi:type="dcterms:W3CDTF">2020-09-07T02:13:00Z</dcterms:modified>
</cp:coreProperties>
</file>